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CE" w:rsidRDefault="00EA11B1">
      <w:pPr>
        <w:rPr>
          <w:b/>
        </w:rPr>
      </w:pPr>
      <w:r>
        <w:rPr>
          <w:b/>
        </w:rPr>
        <w:t>Voda je věda: Fakulta rybářství otevírá originální naučnou stezku</w:t>
      </w:r>
    </w:p>
    <w:p w:rsidR="00EA11B1" w:rsidRDefault="00EA11B1" w:rsidP="003109F3">
      <w:pPr>
        <w:jc w:val="both"/>
      </w:pPr>
    </w:p>
    <w:p w:rsidR="00EA11B1" w:rsidRDefault="00EA11B1" w:rsidP="003109F3">
      <w:pPr>
        <w:jc w:val="both"/>
      </w:pPr>
      <w:r>
        <w:t xml:space="preserve">Ve čtvrtek 26. září se uskuteční </w:t>
      </w:r>
      <w:r w:rsidR="00925F7A">
        <w:t xml:space="preserve">workshop se </w:t>
      </w:r>
      <w:r>
        <w:t>slavnostní vernisáž</w:t>
      </w:r>
      <w:r w:rsidR="00925F7A">
        <w:t>í</w:t>
      </w:r>
      <w:r>
        <w:t xml:space="preserve"> naučné stezky Fakulty rybářství a ochrany vod ve Vodňanech. </w:t>
      </w:r>
    </w:p>
    <w:p w:rsidR="00EA11B1" w:rsidRDefault="00EA11B1" w:rsidP="003109F3">
      <w:pPr>
        <w:jc w:val="both"/>
      </w:pPr>
      <w:r>
        <w:t>Pro návštěvníky je připravený naučný okruh s názvem Věda je voda, který originálním způsobem spojuje vědu a</w:t>
      </w:r>
      <w:r w:rsidR="00B53466">
        <w:t xml:space="preserve"> umění. Témata, kterými se výzkumníci</w:t>
      </w:r>
      <w:r>
        <w:t xml:space="preserve"> na fakultě zabývají, přibližuje pětice soch s informačními tabulemi. Před budovami fakulty tak bude stát tři a půl metru vysoký růžový rak nebo omega3kapr ve stylu houpačky. Sochy vytvořil mladý tým výtvarníků pod vedením Matěje Hájka z pražského uměleckého uskupení </w:t>
      </w:r>
      <w:proofErr w:type="spellStart"/>
      <w:r>
        <w:t>Trafačka</w:t>
      </w:r>
      <w:proofErr w:type="spellEnd"/>
      <w:r>
        <w:t xml:space="preserve">. </w:t>
      </w:r>
    </w:p>
    <w:p w:rsidR="00B53466" w:rsidRDefault="00EA11B1" w:rsidP="003109F3">
      <w:pPr>
        <w:jc w:val="both"/>
      </w:pPr>
      <w:r>
        <w:t>Cíle</w:t>
      </w:r>
      <w:r w:rsidR="00903C87">
        <w:t>m</w:t>
      </w:r>
      <w:r>
        <w:t xml:space="preserve"> stezky je přiblížit srozumitelnou a netradiční formou vědecké aktivity </w:t>
      </w:r>
      <w:r w:rsidR="00903C87">
        <w:t>mladé a rychle se rozvíjející f</w:t>
      </w:r>
      <w:r>
        <w:t xml:space="preserve">akulty. Vedle raka a omega3kapra jsou další stanoviště stezky věnované tématu vody, biomonitoringu a vyzy velké – největší </w:t>
      </w:r>
      <w:r w:rsidR="00903C87">
        <w:t xml:space="preserve">jeseterovité ryby na světě. </w:t>
      </w:r>
      <w:r>
        <w:t xml:space="preserve">Vedle samotných sochařů a představitelů fakulty představí sochy během komentované vernisáže také odborník na nové typy naučných stezek Dalibor Naar. </w:t>
      </w:r>
    </w:p>
    <w:p w:rsidR="00EA11B1" w:rsidRDefault="00903C87" w:rsidP="003109F3">
      <w:pPr>
        <w:jc w:val="both"/>
      </w:pPr>
      <w:r>
        <w:t>Prohlídky začínají v</w:t>
      </w:r>
      <w:r w:rsidR="007105A0">
        <w:t> </w:t>
      </w:r>
      <w:r>
        <w:t>15</w:t>
      </w:r>
      <w:r w:rsidR="007105A0">
        <w:t>.30 hodin a v 17.00</w:t>
      </w:r>
      <w:bookmarkStart w:id="0" w:name="_GoBack"/>
      <w:bookmarkEnd w:id="0"/>
      <w:r>
        <w:t xml:space="preserve"> před hlavní budovou Fakulty rybářství a ochrany vod na Zátiší ve Vodňanech. Na návštěvníky čeká asi tři kilometry dlouhá pěší procházka se zastávkami u soch. Součástí prohlídky bude také návštěva rybochovných pracovišť, kde zájemci zhlédnou živé raky nebo jesetery, kterými se sochaři nechali inspirovat. Více informací o daném tématu pak naleznou ve virtuální části stezky, jež bude umístěná na celouniverzitním webu věnovaném vědě a výzkumu.</w:t>
      </w:r>
    </w:p>
    <w:p w:rsidR="005E72F3" w:rsidRDefault="00903C87" w:rsidP="00903C87">
      <w:pPr>
        <w:jc w:val="both"/>
      </w:pPr>
      <w:r>
        <w:t xml:space="preserve">Vernisáž bude jednou ze součástí slavnostního otevření nových budov Fakulty rybářství a ochrany vod, které vznikly s podporou projektu CENAKVA. Po prohlídkách je pro zájemce připravené občerstvení v podobě rybích specialit a kulturní program. </w:t>
      </w:r>
    </w:p>
    <w:p w:rsidR="00903C87" w:rsidRDefault="00903C87" w:rsidP="00903C87">
      <w:pPr>
        <w:jc w:val="both"/>
      </w:pPr>
      <w:r>
        <w:t xml:space="preserve">Naučná stezka vznikla v rámci projektu </w:t>
      </w:r>
      <w:proofErr w:type="spellStart"/>
      <w:r>
        <w:t>ScienceZOOM</w:t>
      </w:r>
      <w:proofErr w:type="spellEnd"/>
      <w:r>
        <w:t xml:space="preserve">, jehož cílem je propagovat vědecké a výzkumné aktivity na Jihočeské univerzitě. </w:t>
      </w:r>
    </w:p>
    <w:p w:rsidR="00CB6EFC" w:rsidRDefault="00CB6EFC" w:rsidP="00903C87">
      <w:pPr>
        <w:jc w:val="both"/>
      </w:pPr>
    </w:p>
    <w:p w:rsidR="00CB6EFC" w:rsidRDefault="00CB6EFC" w:rsidP="00903C87">
      <w:pPr>
        <w:jc w:val="both"/>
      </w:pPr>
      <w:r>
        <w:t>Napsal Miroslav Boček</w:t>
      </w:r>
    </w:p>
    <w:p w:rsidR="00F46781" w:rsidRDefault="00F46781" w:rsidP="003109F3">
      <w:pPr>
        <w:jc w:val="both"/>
      </w:pPr>
    </w:p>
    <w:sectPr w:rsidR="00F4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E"/>
    <w:rsid w:val="001362A2"/>
    <w:rsid w:val="002127D0"/>
    <w:rsid w:val="003109F3"/>
    <w:rsid w:val="005E72F3"/>
    <w:rsid w:val="007105A0"/>
    <w:rsid w:val="0076624F"/>
    <w:rsid w:val="008D3E15"/>
    <w:rsid w:val="00903C87"/>
    <w:rsid w:val="009255CE"/>
    <w:rsid w:val="00925F7A"/>
    <w:rsid w:val="00B53466"/>
    <w:rsid w:val="00C4694B"/>
    <w:rsid w:val="00CB6EFC"/>
    <w:rsid w:val="00CD5C1E"/>
    <w:rsid w:val="00DA54B5"/>
    <w:rsid w:val="00EA11B1"/>
    <w:rsid w:val="00F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2013-09-13T06:37:00Z</dcterms:created>
  <dcterms:modified xsi:type="dcterms:W3CDTF">2013-09-21T06:00:00Z</dcterms:modified>
</cp:coreProperties>
</file>